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5E" w:rsidRPr="0058605E" w:rsidRDefault="0058605E" w:rsidP="0058605E">
      <w:pPr>
        <w:widowControl w:val="0"/>
        <w:adjustRightInd w:val="0"/>
        <w:snapToGrid w:val="0"/>
        <w:spacing w:line="240" w:lineRule="auto"/>
        <w:ind w:left="252" w:hangingChars="70" w:hanging="252"/>
        <w:jc w:val="center"/>
        <w:textAlignment w:val="baseline"/>
        <w:rPr>
          <w:rFonts w:eastAsia="標楷體"/>
          <w:b/>
          <w:bCs/>
          <w:sz w:val="36"/>
        </w:rPr>
      </w:pPr>
      <w:r w:rsidRPr="0058605E">
        <w:rPr>
          <w:rFonts w:eastAsia="標楷體"/>
          <w:b/>
          <w:bCs/>
          <w:sz w:val="36"/>
        </w:rPr>
        <w:t>1</w:t>
      </w:r>
      <w:r w:rsidR="00DB0782">
        <w:rPr>
          <w:rFonts w:eastAsia="標楷體" w:hint="eastAsia"/>
          <w:b/>
          <w:bCs/>
          <w:sz w:val="36"/>
        </w:rPr>
        <w:t>10</w:t>
      </w:r>
      <w:r w:rsidRPr="0058605E">
        <w:rPr>
          <w:rFonts w:eastAsia="標楷體"/>
          <w:b/>
          <w:bCs/>
          <w:sz w:val="36"/>
        </w:rPr>
        <w:t>-</w:t>
      </w:r>
      <w:r w:rsidR="00DB0782">
        <w:rPr>
          <w:rFonts w:eastAsia="標楷體" w:hint="eastAsia"/>
          <w:b/>
          <w:bCs/>
          <w:sz w:val="36"/>
        </w:rPr>
        <w:t>1</w:t>
      </w:r>
      <w:r w:rsidRPr="0058605E">
        <w:rPr>
          <w:rFonts w:eastAsia="標楷體"/>
          <w:b/>
          <w:bCs/>
          <w:sz w:val="36"/>
        </w:rPr>
        <w:t>德明財經科技大學業務職掌及職務代理順序表</w:t>
      </w:r>
    </w:p>
    <w:p w:rsidR="0058605E" w:rsidRPr="0058605E" w:rsidRDefault="0058605E" w:rsidP="0058605E">
      <w:pPr>
        <w:widowControl w:val="0"/>
        <w:snapToGrid w:val="0"/>
        <w:spacing w:line="240" w:lineRule="auto"/>
        <w:ind w:leftChars="-177" w:left="-425"/>
        <w:rPr>
          <w:rFonts w:eastAsia="標楷體"/>
          <w:b/>
          <w:bCs/>
          <w:sz w:val="28"/>
          <w:szCs w:val="28"/>
        </w:rPr>
      </w:pPr>
      <w:r w:rsidRPr="0058605E">
        <w:rPr>
          <w:rFonts w:eastAsia="標楷體"/>
          <w:b/>
          <w:bCs/>
          <w:sz w:val="28"/>
          <w:szCs w:val="28"/>
        </w:rPr>
        <w:t>單位：體育室</w:t>
      </w: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5"/>
        <w:gridCol w:w="992"/>
        <w:gridCol w:w="850"/>
        <w:gridCol w:w="5507"/>
        <w:gridCol w:w="1609"/>
      </w:tblGrid>
      <w:tr w:rsidR="0058605E" w:rsidRPr="0058605E" w:rsidTr="005C7C2A">
        <w:trPr>
          <w:trHeight w:val="345"/>
          <w:tblHeader/>
          <w:jc w:val="center"/>
        </w:trPr>
        <w:tc>
          <w:tcPr>
            <w:tcW w:w="1325" w:type="dxa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eastAsia="標楷體"/>
              </w:rPr>
            </w:pPr>
            <w:r w:rsidRPr="0058605E">
              <w:rPr>
                <w:rFonts w:eastAsia="標楷體"/>
              </w:rPr>
              <w:t>職稱</w:t>
            </w:r>
          </w:p>
        </w:tc>
        <w:tc>
          <w:tcPr>
            <w:tcW w:w="992" w:type="dxa"/>
            <w:shd w:val="clear" w:color="auto" w:fill="auto"/>
          </w:tcPr>
          <w:p w:rsidR="0058605E" w:rsidRPr="0058605E" w:rsidRDefault="0058605E" w:rsidP="0058605E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eastAsia="標楷體"/>
              </w:rPr>
            </w:pPr>
            <w:r w:rsidRPr="0058605E">
              <w:rPr>
                <w:rFonts w:eastAsia="標楷體"/>
              </w:rPr>
              <w:t>姓名</w:t>
            </w:r>
          </w:p>
        </w:tc>
        <w:tc>
          <w:tcPr>
            <w:tcW w:w="850" w:type="dxa"/>
            <w:shd w:val="clear" w:color="auto" w:fill="auto"/>
          </w:tcPr>
          <w:p w:rsidR="0058605E" w:rsidRPr="0058605E" w:rsidRDefault="0058605E" w:rsidP="0058605E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eastAsia="標楷體"/>
              </w:rPr>
            </w:pPr>
            <w:r w:rsidRPr="0058605E">
              <w:rPr>
                <w:rFonts w:eastAsia="標楷體"/>
              </w:rPr>
              <w:t>分機</w:t>
            </w:r>
          </w:p>
        </w:tc>
        <w:tc>
          <w:tcPr>
            <w:tcW w:w="5507" w:type="dxa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eastAsia="標楷體"/>
              </w:rPr>
            </w:pPr>
            <w:r w:rsidRPr="0058605E">
              <w:rPr>
                <w:rFonts w:eastAsia="標楷體"/>
              </w:rPr>
              <w:t>業務項目</w:t>
            </w:r>
          </w:p>
        </w:tc>
        <w:tc>
          <w:tcPr>
            <w:tcW w:w="1609" w:type="dxa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eastAsia="標楷體"/>
              </w:rPr>
            </w:pPr>
            <w:r w:rsidRPr="0058605E">
              <w:rPr>
                <w:rFonts w:eastAsia="標楷體"/>
              </w:rPr>
              <w:t>職務代理順序</w:t>
            </w:r>
          </w:p>
        </w:tc>
      </w:tr>
      <w:tr w:rsidR="0058605E" w:rsidRPr="0058605E" w:rsidTr="005C7C2A">
        <w:trPr>
          <w:trHeight w:val="1209"/>
          <w:jc w:val="center"/>
        </w:trPr>
        <w:tc>
          <w:tcPr>
            <w:tcW w:w="1325" w:type="dxa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jc w:val="center"/>
              <w:textAlignment w:val="baseline"/>
              <w:rPr>
                <w:rFonts w:eastAsia="標楷體"/>
              </w:rPr>
            </w:pPr>
            <w:r w:rsidRPr="0058605E">
              <w:rPr>
                <w:rFonts w:eastAsia="標楷體"/>
              </w:rPr>
              <w:t>主任</w:t>
            </w:r>
          </w:p>
          <w:p w:rsidR="0058605E" w:rsidRPr="0058605E" w:rsidRDefault="0058605E" w:rsidP="0058605E">
            <w:pPr>
              <w:widowControl w:val="0"/>
              <w:adjustRightInd w:val="0"/>
              <w:jc w:val="center"/>
              <w:textAlignment w:val="baseline"/>
              <w:rPr>
                <w:rFonts w:eastAsia="標楷體"/>
              </w:rPr>
            </w:pPr>
            <w:r w:rsidRPr="0058605E">
              <w:rPr>
                <w:rFonts w:eastAsia="標楷體" w:hint="eastAsia"/>
              </w:rPr>
              <w:t>男排</w:t>
            </w:r>
            <w:r w:rsidRPr="0058605E">
              <w:rPr>
                <w:rFonts w:eastAsia="標楷體"/>
              </w:rPr>
              <w:t>隊教練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jc w:val="center"/>
              <w:textAlignment w:val="baseline"/>
              <w:rPr>
                <w:rFonts w:eastAsia="標楷體"/>
              </w:rPr>
            </w:pPr>
            <w:r w:rsidRPr="0058605E">
              <w:rPr>
                <w:rFonts w:eastAsia="標楷體"/>
              </w:rPr>
              <w:t>陳一進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ind w:left="257" w:hangingChars="107" w:hanging="257"/>
              <w:jc w:val="center"/>
              <w:textAlignment w:val="baseline"/>
              <w:rPr>
                <w:rFonts w:eastAsia="標楷體"/>
                <w:kern w:val="0"/>
              </w:rPr>
            </w:pPr>
            <w:r w:rsidRPr="0058605E">
              <w:rPr>
                <w:rFonts w:eastAsia="標楷體"/>
                <w:kern w:val="0"/>
              </w:rPr>
              <w:t>2670</w:t>
            </w:r>
          </w:p>
        </w:tc>
        <w:tc>
          <w:tcPr>
            <w:tcW w:w="5507" w:type="dxa"/>
            <w:vAlign w:val="center"/>
          </w:tcPr>
          <w:p w:rsidR="0058605E" w:rsidRPr="0058605E" w:rsidRDefault="0058605E" w:rsidP="0058605E">
            <w:pPr>
              <w:widowControl w:val="0"/>
              <w:numPr>
                <w:ilvl w:val="0"/>
                <w:numId w:val="7"/>
              </w:numPr>
              <w:adjustRightInd w:val="0"/>
              <w:spacing w:line="320" w:lineRule="exact"/>
              <w:ind w:left="246" w:hanging="246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綜理體育室業務。</w:t>
            </w:r>
          </w:p>
          <w:p w:rsidR="0058605E" w:rsidRPr="0058605E" w:rsidRDefault="0058605E" w:rsidP="0058605E">
            <w:pPr>
              <w:widowControl w:val="0"/>
              <w:numPr>
                <w:ilvl w:val="0"/>
                <w:numId w:val="7"/>
              </w:numPr>
              <w:adjustRightInd w:val="0"/>
              <w:spacing w:line="320" w:lineRule="exact"/>
              <w:ind w:left="246" w:hanging="246"/>
              <w:jc w:val="both"/>
              <w:textAlignment w:val="baseline"/>
              <w:rPr>
                <w:rFonts w:eastAsia="標楷體"/>
              </w:rPr>
            </w:pPr>
            <w:r w:rsidRPr="0058605E">
              <w:rPr>
                <w:rFonts w:eastAsia="標楷體"/>
              </w:rPr>
              <w:t>內部稽核相關業務</w:t>
            </w:r>
            <w:r w:rsidRPr="0058605E">
              <w:rPr>
                <w:rFonts w:eastAsia="華康流隸體"/>
              </w:rPr>
              <w:t>。</w:t>
            </w:r>
          </w:p>
        </w:tc>
        <w:tc>
          <w:tcPr>
            <w:tcW w:w="1609" w:type="dxa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spacing w:line="360" w:lineRule="atLeast"/>
              <w:ind w:leftChars="-2" w:left="-5" w:firstLineChars="42" w:firstLine="101"/>
              <w:jc w:val="center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李文娟</w:t>
            </w:r>
          </w:p>
          <w:p w:rsidR="0058605E" w:rsidRPr="0058605E" w:rsidRDefault="0058605E" w:rsidP="0058605E">
            <w:pPr>
              <w:widowControl w:val="0"/>
              <w:adjustRightInd w:val="0"/>
              <w:spacing w:line="360" w:lineRule="atLeast"/>
              <w:ind w:leftChars="-2" w:left="-5" w:firstLineChars="42" w:firstLine="101"/>
              <w:jc w:val="center"/>
              <w:textAlignment w:val="baseline"/>
              <w:rPr>
                <w:rFonts w:eastAsia="標楷體"/>
              </w:rPr>
            </w:pPr>
            <w:r w:rsidRPr="0058605E">
              <w:rPr>
                <w:rFonts w:eastAsia="標楷體" w:hint="eastAsia"/>
              </w:rPr>
              <w:t>周育伶</w:t>
            </w:r>
          </w:p>
          <w:p w:rsidR="0058605E" w:rsidRPr="0058605E" w:rsidRDefault="0058605E" w:rsidP="0058605E">
            <w:pPr>
              <w:widowControl w:val="0"/>
              <w:adjustRightInd w:val="0"/>
              <w:spacing w:line="360" w:lineRule="atLeast"/>
              <w:ind w:leftChars="-2" w:left="-5" w:firstLineChars="42" w:firstLine="101"/>
              <w:jc w:val="center"/>
              <w:textAlignment w:val="baseline"/>
              <w:rPr>
                <w:rFonts w:eastAsia="標楷體"/>
              </w:rPr>
            </w:pPr>
            <w:r w:rsidRPr="0058605E">
              <w:rPr>
                <w:rFonts w:eastAsia="標楷體" w:hint="eastAsia"/>
              </w:rPr>
              <w:t>張宏明</w:t>
            </w:r>
          </w:p>
        </w:tc>
      </w:tr>
      <w:tr w:rsidR="0058605E" w:rsidRPr="0058605E" w:rsidTr="005C7C2A">
        <w:trPr>
          <w:trHeight w:val="1269"/>
          <w:jc w:val="center"/>
        </w:trPr>
        <w:tc>
          <w:tcPr>
            <w:tcW w:w="1325" w:type="dxa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jc w:val="center"/>
              <w:textAlignment w:val="baseline"/>
              <w:rPr>
                <w:rFonts w:eastAsia="標楷體"/>
              </w:rPr>
            </w:pPr>
            <w:r w:rsidRPr="0058605E">
              <w:rPr>
                <w:rFonts w:eastAsia="標楷體" w:hint="eastAsia"/>
              </w:rPr>
              <w:t>籃球</w:t>
            </w:r>
            <w:r w:rsidRPr="0058605E">
              <w:rPr>
                <w:rFonts w:eastAsia="標楷體"/>
              </w:rPr>
              <w:t>隊教練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jc w:val="center"/>
              <w:textAlignment w:val="baseline"/>
              <w:rPr>
                <w:rFonts w:eastAsia="標楷體"/>
              </w:rPr>
            </w:pPr>
            <w:r w:rsidRPr="0058605E">
              <w:rPr>
                <w:rFonts w:eastAsia="標楷體"/>
              </w:rPr>
              <w:t>張宏明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ind w:left="257" w:hangingChars="107" w:hanging="257"/>
              <w:jc w:val="center"/>
              <w:textAlignment w:val="baseline"/>
              <w:rPr>
                <w:rFonts w:eastAsia="標楷體"/>
                <w:kern w:val="0"/>
              </w:rPr>
            </w:pPr>
            <w:r w:rsidRPr="0058605E">
              <w:rPr>
                <w:rFonts w:eastAsia="標楷體"/>
                <w:kern w:val="0"/>
              </w:rPr>
              <w:t>519</w:t>
            </w:r>
            <w:r w:rsidRPr="0058605E">
              <w:rPr>
                <w:rFonts w:eastAsia="標楷體" w:hint="eastAsia"/>
                <w:kern w:val="0"/>
              </w:rPr>
              <w:t>8</w:t>
            </w:r>
          </w:p>
        </w:tc>
        <w:tc>
          <w:tcPr>
            <w:tcW w:w="5507" w:type="dxa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1.</w:t>
            </w:r>
            <w:r w:rsidRPr="0058605E">
              <w:rPr>
                <w:rFonts w:eastAsia="華康流隸體"/>
              </w:rPr>
              <w:t>協助體育室業務。</w:t>
            </w:r>
          </w:p>
          <w:p w:rsidR="0058605E" w:rsidRPr="0058605E" w:rsidRDefault="0058605E" w:rsidP="0058605E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2.</w:t>
            </w:r>
            <w:r w:rsidRPr="0058605E">
              <w:rPr>
                <w:rFonts w:eastAsia="華康流隸體"/>
              </w:rPr>
              <w:t>代表隊組訓與管理。</w:t>
            </w:r>
          </w:p>
        </w:tc>
        <w:tc>
          <w:tcPr>
            <w:tcW w:w="1609" w:type="dxa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spacing w:line="360" w:lineRule="atLeast"/>
              <w:ind w:leftChars="-2" w:left="-5" w:firstLineChars="42" w:firstLine="101"/>
              <w:jc w:val="center"/>
              <w:textAlignment w:val="baseline"/>
              <w:rPr>
                <w:rFonts w:eastAsia="標楷體"/>
              </w:rPr>
            </w:pPr>
            <w:r w:rsidRPr="0058605E">
              <w:rPr>
                <w:rFonts w:eastAsia="標楷體" w:hint="eastAsia"/>
              </w:rPr>
              <w:t>周育伶</w:t>
            </w:r>
          </w:p>
        </w:tc>
      </w:tr>
      <w:tr w:rsidR="0058605E" w:rsidRPr="0058605E" w:rsidTr="005C7C2A">
        <w:trPr>
          <w:trHeight w:val="5242"/>
          <w:jc w:val="center"/>
        </w:trPr>
        <w:tc>
          <w:tcPr>
            <w:tcW w:w="1325" w:type="dxa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jc w:val="center"/>
              <w:textAlignment w:val="baseline"/>
              <w:rPr>
                <w:rFonts w:eastAsia="標楷體"/>
              </w:rPr>
            </w:pPr>
            <w:r w:rsidRPr="0058605E">
              <w:rPr>
                <w:rFonts w:eastAsia="標楷體"/>
              </w:rPr>
              <w:t>行政文書</w:t>
            </w:r>
          </w:p>
          <w:p w:rsidR="0058605E" w:rsidRPr="0058605E" w:rsidRDefault="0058605E" w:rsidP="0058605E">
            <w:pPr>
              <w:widowControl w:val="0"/>
              <w:adjustRightInd w:val="0"/>
              <w:jc w:val="center"/>
              <w:textAlignment w:val="baseline"/>
              <w:rPr>
                <w:rFonts w:eastAsia="標楷體"/>
              </w:rPr>
            </w:pPr>
            <w:r w:rsidRPr="0058605E">
              <w:rPr>
                <w:rFonts w:eastAsia="標楷體"/>
              </w:rPr>
              <w:t>羽球隊教練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jc w:val="center"/>
              <w:textAlignment w:val="baseline"/>
              <w:rPr>
                <w:rFonts w:eastAsia="標楷體"/>
              </w:rPr>
            </w:pPr>
            <w:r w:rsidRPr="0058605E">
              <w:rPr>
                <w:rFonts w:eastAsia="標楷體"/>
              </w:rPr>
              <w:t>周育伶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</w:rPr>
            </w:pPr>
            <w:r w:rsidRPr="0058605E">
              <w:rPr>
                <w:rFonts w:eastAsia="標楷體"/>
                <w:kern w:val="0"/>
              </w:rPr>
              <w:t>2672</w:t>
            </w:r>
          </w:p>
        </w:tc>
        <w:tc>
          <w:tcPr>
            <w:tcW w:w="5507" w:type="dxa"/>
          </w:tcPr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1.</w:t>
            </w:r>
            <w:r w:rsidRPr="0058605E">
              <w:rPr>
                <w:rFonts w:eastAsia="華康流隸體"/>
              </w:rPr>
              <w:t>電子公文辦公桌</w:t>
            </w:r>
            <w:r w:rsidRPr="0058605E">
              <w:rPr>
                <w:rFonts w:ascii="標楷體" w:eastAsia="標楷體" w:hAnsi="標楷體" w:hint="eastAsia"/>
              </w:rPr>
              <w:t>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2.</w:t>
            </w:r>
            <w:r w:rsidRPr="0058605E">
              <w:rPr>
                <w:rFonts w:eastAsia="華康流隸體"/>
              </w:rPr>
              <w:t>公文及初閱、通報及陳核。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3.</w:t>
            </w:r>
            <w:r w:rsidRPr="0058605E">
              <w:rPr>
                <w:rFonts w:eastAsia="華康流隸體"/>
              </w:rPr>
              <w:t>辦理室務會議資料、記錄及經費核銷事宜</w:t>
            </w:r>
            <w:r w:rsidRPr="0058605E">
              <w:rPr>
                <w:rFonts w:ascii="標楷體" w:eastAsia="標楷體" w:hAnsi="標楷體" w:hint="eastAsia"/>
              </w:rPr>
              <w:t>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4.</w:t>
            </w:r>
            <w:r w:rsidRPr="0058605E">
              <w:rPr>
                <w:rFonts w:eastAsia="華康流隸體"/>
              </w:rPr>
              <w:t>各委員會教師代表遴選事宜。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5.</w:t>
            </w:r>
            <w:r w:rsidRPr="0058605E">
              <w:rPr>
                <w:rFonts w:eastAsia="華康流隸體"/>
              </w:rPr>
              <w:t>提報運動績優生學科成績優待事宜。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6.</w:t>
            </w:r>
            <w:r w:rsidRPr="0058605E">
              <w:rPr>
                <w:rFonts w:eastAsia="華康流隸體"/>
              </w:rPr>
              <w:t>技專資料庫彙整填報（</w:t>
            </w:r>
            <w:r w:rsidRPr="0058605E">
              <w:rPr>
                <w:rFonts w:eastAsia="華康流隸體" w:hint="eastAsia"/>
              </w:rPr>
              <w:t>活動</w:t>
            </w:r>
            <w:r w:rsidRPr="0058605E">
              <w:rPr>
                <w:rFonts w:eastAsia="華康流隸體"/>
              </w:rPr>
              <w:t>資料）。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7.</w:t>
            </w:r>
            <w:r w:rsidRPr="0058605E">
              <w:rPr>
                <w:rFonts w:eastAsia="華康流隸體"/>
              </w:rPr>
              <w:t>教育部各項體育統計資料彙整填報。</w:t>
            </w:r>
          </w:p>
          <w:p w:rsidR="0058605E" w:rsidRPr="0058605E" w:rsidRDefault="009743E9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>
              <w:rPr>
                <w:rFonts w:eastAsia="華康流隸體" w:hint="eastAsia"/>
              </w:rPr>
              <w:t>8</w:t>
            </w:r>
            <w:r w:rsidR="0058605E" w:rsidRPr="0058605E">
              <w:rPr>
                <w:rFonts w:eastAsia="華康流隸體"/>
              </w:rPr>
              <w:t>.</w:t>
            </w:r>
            <w:r w:rsidR="0058605E" w:rsidRPr="0058605E">
              <w:rPr>
                <w:rFonts w:eastAsia="華康流隸體"/>
              </w:rPr>
              <w:t>體育教師校外兼課彙整申請</w:t>
            </w:r>
            <w:r w:rsidR="0058605E" w:rsidRPr="0058605E">
              <w:rPr>
                <w:rFonts w:ascii="標楷體" w:eastAsia="標楷體" w:hAnsi="標楷體" w:hint="eastAsia"/>
              </w:rPr>
              <w:t>。</w:t>
            </w:r>
          </w:p>
          <w:p w:rsidR="0058605E" w:rsidRPr="0058605E" w:rsidRDefault="009743E9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>
              <w:rPr>
                <w:rFonts w:eastAsia="華康流隸體" w:hint="eastAsia"/>
              </w:rPr>
              <w:t>9</w:t>
            </w:r>
            <w:r w:rsidR="0058605E" w:rsidRPr="0058605E">
              <w:rPr>
                <w:rFonts w:eastAsia="華康流隸體"/>
              </w:rPr>
              <w:t>.</w:t>
            </w:r>
            <w:r w:rsidR="0058605E" w:rsidRPr="0058605E">
              <w:rPr>
                <w:rFonts w:eastAsia="華康流隸體"/>
              </w:rPr>
              <w:t>運動教練費申請</w:t>
            </w:r>
            <w:r w:rsidR="0058605E" w:rsidRPr="0058605E">
              <w:rPr>
                <w:rFonts w:ascii="標楷體" w:eastAsia="標楷體" w:hAnsi="標楷體" w:hint="eastAsia"/>
              </w:rPr>
              <w:t>。</w:t>
            </w:r>
          </w:p>
          <w:p w:rsidR="0058605E" w:rsidRPr="0058605E" w:rsidRDefault="009743E9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>
              <w:rPr>
                <w:rFonts w:eastAsia="華康流隸體"/>
              </w:rPr>
              <w:t>1</w:t>
            </w:r>
            <w:r>
              <w:rPr>
                <w:rFonts w:eastAsia="華康流隸體" w:hint="eastAsia"/>
              </w:rPr>
              <w:t>0</w:t>
            </w:r>
            <w:r w:rsidR="0058605E" w:rsidRPr="0058605E">
              <w:rPr>
                <w:rFonts w:eastAsia="華康流隸體"/>
              </w:rPr>
              <w:t>.</w:t>
            </w:r>
            <w:r w:rsidR="0058605E" w:rsidRPr="0058605E">
              <w:rPr>
                <w:rFonts w:eastAsia="華康流隸體"/>
              </w:rPr>
              <w:t>工讀生管理。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1</w:t>
            </w:r>
            <w:r w:rsidR="009743E9">
              <w:rPr>
                <w:rFonts w:eastAsia="華康流隸體" w:hint="eastAsia"/>
              </w:rPr>
              <w:t>1</w:t>
            </w:r>
            <w:r w:rsidRPr="0058605E">
              <w:rPr>
                <w:rFonts w:eastAsia="華康流隸體"/>
              </w:rPr>
              <w:t>.</w:t>
            </w:r>
            <w:r w:rsidRPr="0058605E">
              <w:rPr>
                <w:rFonts w:eastAsia="華康流隸體"/>
              </w:rPr>
              <w:t>體育室行事曆之彙整與公布。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1</w:t>
            </w:r>
            <w:r w:rsidR="009743E9">
              <w:rPr>
                <w:rFonts w:eastAsia="華康流隸體" w:hint="eastAsia"/>
              </w:rPr>
              <w:t>2</w:t>
            </w:r>
            <w:r w:rsidRPr="0058605E">
              <w:rPr>
                <w:rFonts w:eastAsia="華康流隸體"/>
              </w:rPr>
              <w:t>.</w:t>
            </w:r>
            <w:r w:rsidRPr="0058605E">
              <w:rPr>
                <w:rFonts w:eastAsia="華康流隸體"/>
              </w:rPr>
              <w:t>代表隊組訓與管理</w:t>
            </w:r>
            <w:r w:rsidRPr="0058605E">
              <w:rPr>
                <w:rFonts w:ascii="標楷體" w:eastAsia="標楷體" w:hAnsi="標楷體" w:hint="eastAsia"/>
              </w:rPr>
              <w:t>。</w:t>
            </w:r>
          </w:p>
          <w:p w:rsidR="0058605E" w:rsidRPr="0058605E" w:rsidRDefault="009743E9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>
              <w:rPr>
                <w:rFonts w:eastAsia="華康流隸體"/>
              </w:rPr>
              <w:t>1</w:t>
            </w:r>
            <w:r>
              <w:rPr>
                <w:rFonts w:eastAsia="華康流隸體" w:hint="eastAsia"/>
              </w:rPr>
              <w:t>3</w:t>
            </w:r>
            <w:r w:rsidR="0058605E" w:rsidRPr="0058605E">
              <w:rPr>
                <w:rFonts w:eastAsia="華康流隸體"/>
              </w:rPr>
              <w:t>.</w:t>
            </w:r>
            <w:r w:rsidR="0058605E" w:rsidRPr="0058605E">
              <w:rPr>
                <w:rFonts w:eastAsia="華康流隸體"/>
              </w:rPr>
              <w:t>協助臨時交辦事宜。</w:t>
            </w:r>
          </w:p>
        </w:tc>
        <w:tc>
          <w:tcPr>
            <w:tcW w:w="1609" w:type="dxa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李文娟</w:t>
            </w:r>
          </w:p>
        </w:tc>
      </w:tr>
      <w:tr w:rsidR="0058605E" w:rsidRPr="0058605E" w:rsidTr="0058605E">
        <w:trPr>
          <w:trHeight w:val="3519"/>
          <w:jc w:val="center"/>
        </w:trPr>
        <w:tc>
          <w:tcPr>
            <w:tcW w:w="1325" w:type="dxa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jc w:val="center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競賽活動</w:t>
            </w:r>
          </w:p>
          <w:p w:rsidR="0058605E" w:rsidRPr="0058605E" w:rsidRDefault="009743E9" w:rsidP="0058605E">
            <w:pPr>
              <w:widowControl w:val="0"/>
              <w:adjustRightInd w:val="0"/>
              <w:jc w:val="center"/>
              <w:textAlignment w:val="baseline"/>
              <w:rPr>
                <w:rFonts w:eastAsia="標楷體"/>
              </w:rPr>
            </w:pPr>
            <w:r>
              <w:rPr>
                <w:rFonts w:eastAsia="華康流隸體" w:hint="eastAsia"/>
              </w:rPr>
              <w:t>桌球</w:t>
            </w:r>
            <w:r w:rsidR="0058605E" w:rsidRPr="0058605E">
              <w:rPr>
                <w:rFonts w:eastAsia="華康流隸體"/>
              </w:rPr>
              <w:t>隊教練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05E" w:rsidRPr="0058605E" w:rsidRDefault="009743E9" w:rsidP="0058605E">
            <w:pPr>
              <w:widowControl w:val="0"/>
              <w:adjustRightInd w:val="0"/>
              <w:jc w:val="center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林進隆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605E" w:rsidRPr="0058605E" w:rsidRDefault="0058605E" w:rsidP="009743E9">
            <w:pPr>
              <w:widowControl w:val="0"/>
              <w:adjustRightInd w:val="0"/>
              <w:ind w:left="257" w:hangingChars="107" w:hanging="257"/>
              <w:jc w:val="center"/>
              <w:textAlignment w:val="baseline"/>
              <w:rPr>
                <w:rFonts w:eastAsia="標楷體"/>
                <w:kern w:val="0"/>
              </w:rPr>
            </w:pPr>
            <w:r w:rsidRPr="0058605E">
              <w:rPr>
                <w:rFonts w:eastAsia="標楷體"/>
                <w:kern w:val="0"/>
              </w:rPr>
              <w:t>5</w:t>
            </w:r>
            <w:r w:rsidR="009743E9">
              <w:rPr>
                <w:rFonts w:eastAsia="標楷體" w:hint="eastAsia"/>
                <w:kern w:val="0"/>
              </w:rPr>
              <w:t>19</w:t>
            </w:r>
            <w:r w:rsidRPr="0058605E">
              <w:rPr>
                <w:rFonts w:eastAsia="標楷體"/>
                <w:kern w:val="0"/>
              </w:rPr>
              <w:t>6</w:t>
            </w:r>
          </w:p>
        </w:tc>
        <w:tc>
          <w:tcPr>
            <w:tcW w:w="5507" w:type="dxa"/>
          </w:tcPr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ind w:left="204" w:hangingChars="85" w:hanging="204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1.</w:t>
            </w:r>
            <w:r w:rsidRPr="0058605E">
              <w:rPr>
                <w:rFonts w:eastAsia="華康流隸體"/>
              </w:rPr>
              <w:t>辦理報名參加全國大專運動會及各項大專體育活動競賽。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2.</w:t>
            </w:r>
            <w:r w:rsidRPr="0058605E">
              <w:rPr>
                <w:rFonts w:eastAsia="華康流隸體"/>
              </w:rPr>
              <w:t>辦理運動會及系際盃體育活動事宜。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3.</w:t>
            </w:r>
            <w:r w:rsidRPr="0058605E">
              <w:rPr>
                <w:rFonts w:eastAsia="華康流隸體"/>
              </w:rPr>
              <w:t>舉辦校際各項運動聯誼賽。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4.</w:t>
            </w:r>
            <w:r w:rsidRPr="0058605E">
              <w:rPr>
                <w:rFonts w:eastAsia="華康流隸體"/>
              </w:rPr>
              <w:t>辦理運動代表隊一般行政事務。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5.</w:t>
            </w:r>
            <w:r w:rsidRPr="0058605E">
              <w:rPr>
                <w:rFonts w:eastAsia="華康流隸體"/>
              </w:rPr>
              <w:t>舉辦學生運動競賽裁判講習。</w:t>
            </w:r>
          </w:p>
          <w:p w:rsidR="0058605E" w:rsidRDefault="0058605E" w:rsidP="0058605E">
            <w:pPr>
              <w:widowControl w:val="0"/>
              <w:tabs>
                <w:tab w:val="left" w:pos="681"/>
                <w:tab w:val="left" w:pos="823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6.</w:t>
            </w:r>
            <w:r w:rsidRPr="0058605E">
              <w:rPr>
                <w:rFonts w:eastAsia="華康流隸體"/>
              </w:rPr>
              <w:t>辦理暑期運動育樂營與社區運動服務推廣。</w:t>
            </w:r>
          </w:p>
          <w:p w:rsidR="00966956" w:rsidRPr="0058605E" w:rsidRDefault="00966956" w:rsidP="0058605E">
            <w:pPr>
              <w:widowControl w:val="0"/>
              <w:tabs>
                <w:tab w:val="left" w:pos="681"/>
                <w:tab w:val="left" w:pos="823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>
              <w:rPr>
                <w:rFonts w:eastAsia="標楷體" w:hint="eastAsia"/>
                <w:kern w:val="0"/>
              </w:rPr>
              <w:t>7</w:t>
            </w:r>
            <w:r w:rsidRPr="0058605E">
              <w:rPr>
                <w:rFonts w:eastAsia="標楷體"/>
                <w:kern w:val="0"/>
              </w:rPr>
              <w:t>.</w:t>
            </w:r>
            <w:r w:rsidRPr="0058605E">
              <w:rPr>
                <w:rFonts w:ascii="新細明體" w:eastAsia="華康流隸體" w:hAnsi="新細明體" w:cs="SimSun"/>
                <w:color w:val="000000"/>
                <w:kern w:val="0"/>
                <w:lang w:eastAsia="zh-CN"/>
              </w:rPr>
              <w:t>辦理</w:t>
            </w:r>
            <w:r w:rsidR="007944C5">
              <w:rPr>
                <w:rFonts w:ascii="新細明體" w:eastAsia="華康流隸體" w:hAnsi="新細明體" w:cs="SimSun" w:hint="eastAsia"/>
                <w:color w:val="000000"/>
                <w:kern w:val="0"/>
              </w:rPr>
              <w:t>校內外</w:t>
            </w:r>
            <w:r w:rsidRPr="0058605E">
              <w:rPr>
                <w:rFonts w:ascii="新細明體" w:eastAsia="華康流隸體" w:hAnsi="新細明體" w:cs="SimSun"/>
                <w:color w:val="000000"/>
                <w:kern w:val="0"/>
                <w:lang w:eastAsia="zh-CN"/>
              </w:rPr>
              <w:t>教職員工體育</w:t>
            </w:r>
            <w:r>
              <w:rPr>
                <w:rFonts w:ascii="新細明體" w:eastAsia="華康流隸體" w:hAnsi="新細明體" w:cs="SimSun" w:hint="eastAsia"/>
                <w:color w:val="000000"/>
                <w:kern w:val="0"/>
              </w:rPr>
              <w:t>競賽</w:t>
            </w:r>
            <w:r w:rsidRPr="0058605E">
              <w:rPr>
                <w:rFonts w:ascii="新細明體" w:eastAsia="華康流隸體" w:hAnsi="新細明體" w:cs="SimSun"/>
                <w:color w:val="000000"/>
                <w:kern w:val="0"/>
                <w:lang w:eastAsia="zh-CN"/>
              </w:rPr>
              <w:t>活動</w:t>
            </w:r>
          </w:p>
          <w:p w:rsidR="0058605E" w:rsidRPr="0058605E" w:rsidRDefault="00966956" w:rsidP="0058605E">
            <w:pPr>
              <w:widowControl w:val="0"/>
              <w:tabs>
                <w:tab w:val="left" w:pos="681"/>
                <w:tab w:val="left" w:pos="823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>
              <w:rPr>
                <w:rFonts w:eastAsia="華康流隸體" w:hint="eastAsia"/>
              </w:rPr>
              <w:t>8</w:t>
            </w:r>
            <w:r w:rsidR="0058605E" w:rsidRPr="0058605E">
              <w:rPr>
                <w:rFonts w:eastAsia="華康流隸體"/>
              </w:rPr>
              <w:t>.</w:t>
            </w:r>
            <w:r w:rsidR="0058605E" w:rsidRPr="0058605E">
              <w:rPr>
                <w:rFonts w:eastAsia="華康流隸體"/>
              </w:rPr>
              <w:t>代表隊組訓與管理</w:t>
            </w:r>
          </w:p>
          <w:p w:rsidR="0058605E" w:rsidRPr="0058605E" w:rsidRDefault="00966956" w:rsidP="0058605E">
            <w:pPr>
              <w:widowControl w:val="0"/>
              <w:tabs>
                <w:tab w:val="left" w:pos="681"/>
                <w:tab w:val="left" w:pos="823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>
              <w:rPr>
                <w:rFonts w:eastAsia="華康流隸體" w:hint="eastAsia"/>
              </w:rPr>
              <w:t>9</w:t>
            </w:r>
            <w:r w:rsidR="0058605E" w:rsidRPr="0058605E">
              <w:rPr>
                <w:rFonts w:eastAsia="華康流隸體"/>
              </w:rPr>
              <w:t>.</w:t>
            </w:r>
            <w:r w:rsidR="0058605E" w:rsidRPr="0058605E">
              <w:rPr>
                <w:rFonts w:eastAsia="華康流隸體"/>
              </w:rPr>
              <w:t>協助臨時交辦事宜。</w:t>
            </w:r>
            <w:r w:rsidR="0058605E" w:rsidRPr="0058605E">
              <w:rPr>
                <w:rFonts w:eastAsia="華康流隸體"/>
              </w:rPr>
              <w:t xml:space="preserve"> </w:t>
            </w:r>
          </w:p>
        </w:tc>
        <w:tc>
          <w:tcPr>
            <w:tcW w:w="1609" w:type="dxa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陳美榕</w:t>
            </w:r>
          </w:p>
          <w:p w:rsidR="0058605E" w:rsidRPr="0058605E" w:rsidRDefault="0058605E" w:rsidP="0058605E">
            <w:pPr>
              <w:widowControl w:val="0"/>
              <w:adjustRightInd w:val="0"/>
              <w:jc w:val="center"/>
              <w:textAlignment w:val="baseline"/>
              <w:rPr>
                <w:rFonts w:eastAsia="華康流隸體"/>
              </w:rPr>
            </w:pPr>
          </w:p>
        </w:tc>
      </w:tr>
      <w:tr w:rsidR="0058605E" w:rsidRPr="0058605E" w:rsidTr="005C7C2A">
        <w:trPr>
          <w:trHeight w:val="3040"/>
          <w:jc w:val="center"/>
        </w:trPr>
        <w:tc>
          <w:tcPr>
            <w:tcW w:w="1325" w:type="dxa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jc w:val="center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lastRenderedPageBreak/>
              <w:t>競賽活動</w:t>
            </w:r>
          </w:p>
          <w:p w:rsidR="0058605E" w:rsidRPr="0058605E" w:rsidRDefault="0058605E" w:rsidP="0058605E">
            <w:pPr>
              <w:widowControl w:val="0"/>
              <w:adjustRightInd w:val="0"/>
              <w:jc w:val="center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女排隊教練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jc w:val="center"/>
              <w:textAlignment w:val="baseline"/>
              <w:rPr>
                <w:rFonts w:eastAsia="標楷體"/>
              </w:rPr>
            </w:pPr>
            <w:r w:rsidRPr="0058605E">
              <w:rPr>
                <w:rFonts w:eastAsia="華康流隸體"/>
              </w:rPr>
              <w:t>陳美榕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ind w:left="257" w:hangingChars="107" w:hanging="257"/>
              <w:jc w:val="center"/>
              <w:textAlignment w:val="baseline"/>
              <w:rPr>
                <w:rFonts w:eastAsia="標楷體"/>
                <w:kern w:val="0"/>
              </w:rPr>
            </w:pPr>
            <w:r w:rsidRPr="0058605E">
              <w:rPr>
                <w:rFonts w:eastAsia="標楷體"/>
                <w:kern w:val="0"/>
              </w:rPr>
              <w:t>5200</w:t>
            </w:r>
          </w:p>
        </w:tc>
        <w:tc>
          <w:tcPr>
            <w:tcW w:w="5507" w:type="dxa"/>
          </w:tcPr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1.</w:t>
            </w:r>
            <w:r w:rsidRPr="0058605E">
              <w:rPr>
                <w:rFonts w:eastAsia="華康流隸體"/>
              </w:rPr>
              <w:t>辦理新生盃球類比賽。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2.</w:t>
            </w:r>
            <w:r w:rsidRPr="0058605E">
              <w:rPr>
                <w:rFonts w:eastAsia="華康流隸體"/>
              </w:rPr>
              <w:t>辦水上安全救生活動。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3.</w:t>
            </w:r>
            <w:r w:rsidRPr="0058605E">
              <w:rPr>
                <w:rFonts w:eastAsia="華康流隸體"/>
              </w:rPr>
              <w:t>實施體育股長幹部輔導。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4.</w:t>
            </w:r>
            <w:r w:rsidRPr="0058605E">
              <w:rPr>
                <w:rFonts w:eastAsia="華康流隸體"/>
              </w:rPr>
              <w:t>舉辦學生運動競賽裁判講習。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5.</w:t>
            </w:r>
            <w:r w:rsidRPr="0058605E">
              <w:rPr>
                <w:rFonts w:eastAsia="華康流隸體"/>
              </w:rPr>
              <w:t>辦理校內外各項教職員工體育活動。</w:t>
            </w:r>
          </w:p>
          <w:p w:rsid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6.</w:t>
            </w:r>
            <w:r w:rsidRPr="0058605E">
              <w:rPr>
                <w:rFonts w:eastAsia="華康流隸體"/>
              </w:rPr>
              <w:t>辦理暑期運動育樂營與社區運動服務推廣。</w:t>
            </w:r>
          </w:p>
          <w:p w:rsidR="00966956" w:rsidRPr="0058605E" w:rsidRDefault="00966956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>
              <w:rPr>
                <w:rFonts w:eastAsia="標楷體" w:hint="eastAsia"/>
                <w:kern w:val="0"/>
              </w:rPr>
              <w:t>7</w:t>
            </w:r>
            <w:r w:rsidRPr="0058605E">
              <w:rPr>
                <w:rFonts w:eastAsia="標楷體"/>
                <w:kern w:val="0"/>
              </w:rPr>
              <w:t>.</w:t>
            </w:r>
            <w:r w:rsidRPr="0058605E">
              <w:rPr>
                <w:rFonts w:ascii="新細明體" w:eastAsia="華康流隸體" w:hAnsi="新細明體" w:cs="SimSun"/>
                <w:color w:val="000000"/>
                <w:kern w:val="0"/>
                <w:lang w:eastAsia="zh-CN"/>
              </w:rPr>
              <w:t>辦理</w:t>
            </w:r>
            <w:r w:rsidR="007944C5">
              <w:rPr>
                <w:rFonts w:ascii="新細明體" w:eastAsia="華康流隸體" w:hAnsi="新細明體" w:cs="SimSun" w:hint="eastAsia"/>
                <w:color w:val="000000"/>
                <w:kern w:val="0"/>
              </w:rPr>
              <w:t>校內外</w:t>
            </w:r>
            <w:r w:rsidRPr="0058605E">
              <w:rPr>
                <w:rFonts w:ascii="新細明體" w:eastAsia="華康流隸體" w:hAnsi="新細明體" w:cs="SimSun"/>
                <w:color w:val="000000"/>
                <w:kern w:val="0"/>
                <w:lang w:eastAsia="zh-CN"/>
              </w:rPr>
              <w:t>教職員工體育</w:t>
            </w:r>
            <w:r>
              <w:rPr>
                <w:rFonts w:ascii="新細明體" w:eastAsia="華康流隸體" w:hAnsi="新細明體" w:cs="SimSun" w:hint="eastAsia"/>
                <w:color w:val="000000"/>
                <w:kern w:val="0"/>
              </w:rPr>
              <w:t>競賽</w:t>
            </w:r>
            <w:r w:rsidRPr="0058605E">
              <w:rPr>
                <w:rFonts w:ascii="新細明體" w:eastAsia="華康流隸體" w:hAnsi="新細明體" w:cs="SimSun"/>
                <w:color w:val="000000"/>
                <w:kern w:val="0"/>
                <w:lang w:eastAsia="zh-CN"/>
              </w:rPr>
              <w:t>活動</w:t>
            </w:r>
            <w:bookmarkStart w:id="0" w:name="_GoBack"/>
            <w:bookmarkEnd w:id="0"/>
          </w:p>
          <w:p w:rsidR="0058605E" w:rsidRPr="0058605E" w:rsidRDefault="00966956" w:rsidP="0058605E">
            <w:pPr>
              <w:widowControl w:val="0"/>
              <w:tabs>
                <w:tab w:val="left" w:pos="681"/>
                <w:tab w:val="left" w:pos="823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>
              <w:rPr>
                <w:rFonts w:eastAsia="華康流隸體" w:hint="eastAsia"/>
              </w:rPr>
              <w:t>8</w:t>
            </w:r>
            <w:r w:rsidR="0058605E" w:rsidRPr="0058605E">
              <w:rPr>
                <w:rFonts w:eastAsia="華康流隸體"/>
              </w:rPr>
              <w:t>.</w:t>
            </w:r>
            <w:r w:rsidR="0058605E" w:rsidRPr="0058605E">
              <w:rPr>
                <w:rFonts w:eastAsia="華康流隸體"/>
              </w:rPr>
              <w:t>代表隊組訓與管理。</w:t>
            </w:r>
          </w:p>
          <w:p w:rsidR="0058605E" w:rsidRPr="0058605E" w:rsidRDefault="00966956" w:rsidP="0058605E">
            <w:pPr>
              <w:widowControl w:val="0"/>
              <w:tabs>
                <w:tab w:val="left" w:pos="681"/>
                <w:tab w:val="left" w:pos="823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>
              <w:rPr>
                <w:rFonts w:eastAsia="華康流隸體" w:hint="eastAsia"/>
              </w:rPr>
              <w:t>9</w:t>
            </w:r>
            <w:r w:rsidR="0058605E" w:rsidRPr="0058605E">
              <w:rPr>
                <w:rFonts w:eastAsia="華康流隸體"/>
              </w:rPr>
              <w:t>.</w:t>
            </w:r>
            <w:r w:rsidR="0058605E" w:rsidRPr="0058605E">
              <w:rPr>
                <w:rFonts w:eastAsia="華康流隸體"/>
              </w:rPr>
              <w:t>協助臨時交辦事宜。</w:t>
            </w:r>
          </w:p>
        </w:tc>
        <w:tc>
          <w:tcPr>
            <w:tcW w:w="1609" w:type="dxa"/>
            <w:vAlign w:val="center"/>
          </w:tcPr>
          <w:p w:rsidR="0058605E" w:rsidRPr="0058605E" w:rsidRDefault="009743E9" w:rsidP="0058605E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eastAsia="華康流隸體"/>
              </w:rPr>
            </w:pPr>
            <w:r>
              <w:rPr>
                <w:rFonts w:eastAsia="華康流隸體" w:hint="eastAsia"/>
              </w:rPr>
              <w:t>林進隆</w:t>
            </w:r>
          </w:p>
        </w:tc>
      </w:tr>
      <w:tr w:rsidR="0058605E" w:rsidRPr="0058605E" w:rsidTr="005C7C2A">
        <w:trPr>
          <w:trHeight w:val="1267"/>
          <w:jc w:val="center"/>
        </w:trPr>
        <w:tc>
          <w:tcPr>
            <w:tcW w:w="1325" w:type="dxa"/>
            <w:vAlign w:val="center"/>
          </w:tcPr>
          <w:p w:rsidR="00396422" w:rsidRDefault="00396422" w:rsidP="0058605E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eastAsia="華康流隸體"/>
              </w:rPr>
            </w:pPr>
            <w:r w:rsidRPr="00396422">
              <w:rPr>
                <w:rFonts w:eastAsia="華康流隸體"/>
              </w:rPr>
              <w:t>體育器材</w:t>
            </w:r>
          </w:p>
          <w:p w:rsidR="0058605E" w:rsidRPr="00396422" w:rsidRDefault="00396422" w:rsidP="003C61FD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eastAsia="華康流隸體"/>
              </w:rPr>
            </w:pPr>
            <w:r w:rsidRPr="00396422">
              <w:rPr>
                <w:rFonts w:eastAsia="華康流隸體"/>
              </w:rPr>
              <w:t>柔道</w:t>
            </w:r>
            <w:r>
              <w:rPr>
                <w:rFonts w:eastAsia="華康流隸體" w:hint="eastAsia"/>
              </w:rPr>
              <w:t>隊</w:t>
            </w:r>
            <w:r w:rsidR="003C61FD">
              <w:rPr>
                <w:rFonts w:eastAsia="華康流隸體" w:hint="eastAsia"/>
              </w:rPr>
              <w:t>教練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jc w:val="center"/>
              <w:textAlignment w:val="baseline"/>
              <w:rPr>
                <w:rFonts w:eastAsia="標楷體"/>
              </w:rPr>
            </w:pPr>
            <w:r w:rsidRPr="0058605E">
              <w:rPr>
                <w:rFonts w:eastAsia="華康流隸體"/>
              </w:rPr>
              <w:t>沈莉青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ind w:left="257" w:hangingChars="107" w:hanging="257"/>
              <w:jc w:val="center"/>
              <w:textAlignment w:val="baseline"/>
              <w:rPr>
                <w:rFonts w:eastAsia="標楷體"/>
                <w:kern w:val="0"/>
              </w:rPr>
            </w:pPr>
            <w:r w:rsidRPr="0058605E">
              <w:rPr>
                <w:rFonts w:eastAsia="標楷體"/>
                <w:kern w:val="0"/>
              </w:rPr>
              <w:t>5268</w:t>
            </w:r>
          </w:p>
        </w:tc>
        <w:tc>
          <w:tcPr>
            <w:tcW w:w="5507" w:type="dxa"/>
          </w:tcPr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1.</w:t>
            </w:r>
            <w:r w:rsidRPr="0058605E">
              <w:rPr>
                <w:rFonts w:eastAsia="華康流隸體"/>
              </w:rPr>
              <w:t>體育器材申購、管理、盤點及報銷。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2.</w:t>
            </w:r>
            <w:r w:rsidRPr="0058605E">
              <w:rPr>
                <w:rFonts w:eastAsia="華康流隸體"/>
              </w:rPr>
              <w:t>代表隊組訓與管理</w:t>
            </w:r>
          </w:p>
          <w:p w:rsidR="0058605E" w:rsidRPr="0058605E" w:rsidRDefault="0058605E" w:rsidP="0058605E">
            <w:pPr>
              <w:widowControl w:val="0"/>
              <w:tabs>
                <w:tab w:val="num" w:pos="480"/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3.</w:t>
            </w:r>
            <w:r w:rsidRPr="0058605E">
              <w:rPr>
                <w:rFonts w:eastAsia="華康流隸體"/>
              </w:rPr>
              <w:t>臨時交辦事宜。</w:t>
            </w:r>
          </w:p>
        </w:tc>
        <w:tc>
          <w:tcPr>
            <w:tcW w:w="1609" w:type="dxa"/>
            <w:vAlign w:val="center"/>
          </w:tcPr>
          <w:p w:rsidR="0058605E" w:rsidRPr="0058605E" w:rsidRDefault="009743E9" w:rsidP="0058605E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eastAsia="華康流隸體"/>
              </w:rPr>
            </w:pPr>
            <w:r>
              <w:rPr>
                <w:rFonts w:eastAsia="華康流隸體" w:hint="eastAsia"/>
              </w:rPr>
              <w:t>鄧元湘</w:t>
            </w:r>
          </w:p>
        </w:tc>
      </w:tr>
      <w:tr w:rsidR="0058605E" w:rsidRPr="0058605E" w:rsidTr="005C7C2A">
        <w:trPr>
          <w:trHeight w:val="1258"/>
          <w:jc w:val="center"/>
        </w:trPr>
        <w:tc>
          <w:tcPr>
            <w:tcW w:w="1325" w:type="dxa"/>
            <w:vAlign w:val="center"/>
          </w:tcPr>
          <w:p w:rsidR="0058605E" w:rsidRPr="00396422" w:rsidRDefault="0058605E" w:rsidP="0058605E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eastAsia="華康流隸體"/>
              </w:rPr>
            </w:pPr>
            <w:r w:rsidRPr="00396422">
              <w:rPr>
                <w:rFonts w:eastAsia="華康流隸體"/>
              </w:rPr>
              <w:t>場地設備</w:t>
            </w:r>
          </w:p>
          <w:p w:rsidR="0058605E" w:rsidRPr="0058605E" w:rsidRDefault="009743E9" w:rsidP="0058605E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eastAsia="華康流隸體"/>
                <w:sz w:val="26"/>
                <w:szCs w:val="26"/>
              </w:rPr>
            </w:pPr>
            <w:r w:rsidRPr="00396422">
              <w:rPr>
                <w:rFonts w:eastAsia="華康流隸體" w:hint="eastAsia"/>
              </w:rPr>
              <w:t>棒球</w:t>
            </w:r>
            <w:r w:rsidR="00396422">
              <w:rPr>
                <w:rFonts w:eastAsia="華康流隸體" w:hint="eastAsia"/>
              </w:rPr>
              <w:t>隊</w:t>
            </w:r>
            <w:r w:rsidR="0058605E" w:rsidRPr="00396422">
              <w:rPr>
                <w:rFonts w:eastAsia="華康流隸體"/>
              </w:rPr>
              <w:t>教練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05E" w:rsidRPr="0058605E" w:rsidRDefault="009743E9" w:rsidP="0058605E">
            <w:pPr>
              <w:widowControl w:val="0"/>
              <w:adjustRightInd w:val="0"/>
              <w:jc w:val="center"/>
              <w:textAlignment w:val="baseline"/>
              <w:rPr>
                <w:rFonts w:eastAsia="華康流隸體"/>
              </w:rPr>
            </w:pPr>
            <w:r>
              <w:rPr>
                <w:rFonts w:eastAsia="華康流隸體" w:hint="eastAsia"/>
              </w:rPr>
              <w:t>鄧元湘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605E" w:rsidRPr="0058605E" w:rsidRDefault="0058605E" w:rsidP="009743E9">
            <w:pPr>
              <w:widowControl w:val="0"/>
              <w:adjustRightInd w:val="0"/>
              <w:ind w:left="257" w:hangingChars="107" w:hanging="257"/>
              <w:jc w:val="center"/>
              <w:textAlignment w:val="baseline"/>
              <w:rPr>
                <w:rFonts w:eastAsia="標楷體"/>
                <w:kern w:val="0"/>
              </w:rPr>
            </w:pPr>
            <w:r w:rsidRPr="0058605E">
              <w:rPr>
                <w:rFonts w:eastAsia="標楷體"/>
                <w:kern w:val="0"/>
              </w:rPr>
              <w:t>5</w:t>
            </w:r>
            <w:r w:rsidR="009743E9">
              <w:rPr>
                <w:rFonts w:eastAsia="標楷體" w:hint="eastAsia"/>
                <w:kern w:val="0"/>
              </w:rPr>
              <w:t>267</w:t>
            </w:r>
          </w:p>
        </w:tc>
        <w:tc>
          <w:tcPr>
            <w:tcW w:w="5507" w:type="dxa"/>
          </w:tcPr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1.</w:t>
            </w:r>
            <w:r w:rsidRPr="0058605E">
              <w:rPr>
                <w:rFonts w:eastAsia="華康流隸體"/>
              </w:rPr>
              <w:t>運動場館及設備管理維護、借用等事宜。</w:t>
            </w:r>
          </w:p>
          <w:p w:rsid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2.</w:t>
            </w:r>
            <w:r w:rsidRPr="0058605E">
              <w:rPr>
                <w:rFonts w:eastAsia="華康流隸體"/>
              </w:rPr>
              <w:t>代表隊組訓與管理。</w:t>
            </w:r>
          </w:p>
          <w:p w:rsidR="009743E9" w:rsidRPr="0058605E" w:rsidRDefault="009743E9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>
              <w:rPr>
                <w:rFonts w:eastAsia="華康流隸體" w:hint="eastAsia"/>
              </w:rPr>
              <w:t>3.</w:t>
            </w:r>
            <w:r w:rsidRPr="0058605E">
              <w:rPr>
                <w:rFonts w:eastAsia="華康流隸體"/>
              </w:rPr>
              <w:t>內部控制相關業務</w:t>
            </w:r>
            <w:r w:rsidRPr="0058605E">
              <w:rPr>
                <w:rFonts w:ascii="標楷體" w:eastAsia="標楷體" w:hAnsi="標楷體" w:hint="eastAsia"/>
              </w:rPr>
              <w:t>。</w:t>
            </w:r>
          </w:p>
          <w:p w:rsidR="0058605E" w:rsidRPr="0058605E" w:rsidRDefault="009743E9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>
              <w:rPr>
                <w:rFonts w:eastAsia="華康流隸體" w:hint="eastAsia"/>
              </w:rPr>
              <w:t>4</w:t>
            </w:r>
            <w:r w:rsidR="0058605E" w:rsidRPr="0058605E">
              <w:rPr>
                <w:rFonts w:eastAsia="華康流隸體"/>
              </w:rPr>
              <w:t>.</w:t>
            </w:r>
            <w:r w:rsidR="0058605E" w:rsidRPr="0058605E">
              <w:rPr>
                <w:rFonts w:eastAsia="華康流隸體"/>
              </w:rPr>
              <w:t>臨時交辦事宜。</w:t>
            </w:r>
          </w:p>
        </w:tc>
        <w:tc>
          <w:tcPr>
            <w:tcW w:w="1609" w:type="dxa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eastAsia="華康流隸體"/>
                <w:sz w:val="26"/>
                <w:szCs w:val="26"/>
              </w:rPr>
            </w:pPr>
            <w:r w:rsidRPr="0058605E">
              <w:rPr>
                <w:rFonts w:eastAsia="華康流隸體"/>
                <w:sz w:val="26"/>
                <w:szCs w:val="26"/>
              </w:rPr>
              <w:t>沈莉青</w:t>
            </w:r>
          </w:p>
        </w:tc>
      </w:tr>
      <w:tr w:rsidR="0058605E" w:rsidRPr="0058605E" w:rsidTr="0058605E">
        <w:trPr>
          <w:trHeight w:val="3816"/>
          <w:jc w:val="center"/>
        </w:trPr>
        <w:tc>
          <w:tcPr>
            <w:tcW w:w="1325" w:type="dxa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eastAsia="華康流隸體"/>
                <w:sz w:val="26"/>
                <w:szCs w:val="26"/>
              </w:rPr>
            </w:pPr>
            <w:r w:rsidRPr="0058605E">
              <w:rPr>
                <w:rFonts w:eastAsia="華康流隸體"/>
                <w:sz w:val="26"/>
                <w:szCs w:val="26"/>
              </w:rPr>
              <w:t>游泳池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連松林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ind w:left="257" w:hangingChars="107" w:hanging="257"/>
              <w:jc w:val="center"/>
              <w:textAlignment w:val="baseline"/>
              <w:rPr>
                <w:rFonts w:eastAsia="標楷體"/>
                <w:kern w:val="0"/>
              </w:rPr>
            </w:pPr>
            <w:r w:rsidRPr="0058605E">
              <w:rPr>
                <w:rFonts w:eastAsia="標楷體"/>
                <w:kern w:val="0"/>
              </w:rPr>
              <w:t>2675</w:t>
            </w:r>
          </w:p>
        </w:tc>
        <w:tc>
          <w:tcPr>
            <w:tcW w:w="5507" w:type="dxa"/>
          </w:tcPr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1.</w:t>
            </w:r>
            <w:r w:rsidRPr="0058605E">
              <w:rPr>
                <w:rFonts w:eastAsia="華康流隸體"/>
              </w:rPr>
              <w:t>游泳池使用告示等相關事宜。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2.</w:t>
            </w:r>
            <w:r w:rsidRPr="0058605E">
              <w:rPr>
                <w:rFonts w:eastAsia="華康流隸體"/>
              </w:rPr>
              <w:t>游泳救生員的訓練與督導。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756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3.</w:t>
            </w:r>
            <w:r w:rsidRPr="0058605E">
              <w:rPr>
                <w:rFonts w:eastAsia="華康流隸體"/>
              </w:rPr>
              <w:t>游泳池場地設備維護及機房實務管理。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756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4.</w:t>
            </w:r>
            <w:r w:rsidRPr="0058605E">
              <w:rPr>
                <w:rFonts w:eastAsia="華康流隸體"/>
              </w:rPr>
              <w:t>游泳池館門禁安全及管理。</w:t>
            </w:r>
          </w:p>
          <w:p w:rsidR="0058605E" w:rsidRPr="0058605E" w:rsidRDefault="0058605E" w:rsidP="0058605E">
            <w:pPr>
              <w:widowControl w:val="0"/>
              <w:tabs>
                <w:tab w:val="left" w:pos="448"/>
                <w:tab w:val="left" w:pos="681"/>
                <w:tab w:val="num" w:pos="855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5.</w:t>
            </w:r>
            <w:r w:rsidRPr="0058605E">
              <w:rPr>
                <w:rFonts w:eastAsia="華康流隸體"/>
              </w:rPr>
              <w:t>游泳池館預算編列及控管。</w:t>
            </w:r>
          </w:p>
          <w:p w:rsidR="0058605E" w:rsidRPr="0058605E" w:rsidRDefault="0058605E" w:rsidP="0058605E">
            <w:pPr>
              <w:widowControl w:val="0"/>
              <w:tabs>
                <w:tab w:val="left" w:pos="448"/>
                <w:tab w:val="left" w:pos="681"/>
                <w:tab w:val="num" w:pos="855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6.</w:t>
            </w:r>
            <w:r w:rsidRPr="0058605E">
              <w:rPr>
                <w:rFonts w:eastAsia="華康流隸體"/>
              </w:rPr>
              <w:t>游泳池館財產保管。</w:t>
            </w:r>
          </w:p>
          <w:p w:rsidR="0058605E" w:rsidRPr="0058605E" w:rsidRDefault="0058605E" w:rsidP="0058605E">
            <w:pPr>
              <w:widowControl w:val="0"/>
              <w:tabs>
                <w:tab w:val="left" w:pos="448"/>
                <w:tab w:val="left" w:pos="681"/>
                <w:tab w:val="num" w:pos="855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7.</w:t>
            </w:r>
            <w:r w:rsidRPr="0058605E">
              <w:rPr>
                <w:rFonts w:eastAsia="華康流隸體"/>
              </w:rPr>
              <w:t>游泳池水質記錄核對及衛生維護工作。</w:t>
            </w:r>
          </w:p>
          <w:p w:rsidR="0058605E" w:rsidRPr="0058605E" w:rsidRDefault="0058605E" w:rsidP="0058605E">
            <w:pPr>
              <w:widowControl w:val="0"/>
              <w:tabs>
                <w:tab w:val="left" w:pos="448"/>
                <w:tab w:val="left" w:pos="681"/>
                <w:tab w:val="num" w:pos="855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8.</w:t>
            </w:r>
            <w:r w:rsidRPr="0058605E">
              <w:rPr>
                <w:rFonts w:eastAsia="華康流隸體"/>
              </w:rPr>
              <w:t>游泳池水上及水中清潔工作。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756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9.</w:t>
            </w:r>
            <w:r w:rsidRPr="0058605E">
              <w:rPr>
                <w:rFonts w:eastAsia="華康流隸體"/>
              </w:rPr>
              <w:t>游泳池救生安全工作。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756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10.</w:t>
            </w:r>
            <w:r w:rsidRPr="0058605E">
              <w:rPr>
                <w:rFonts w:eastAsia="華康流隸體"/>
              </w:rPr>
              <w:t>臨時交辦事宜。</w:t>
            </w:r>
          </w:p>
        </w:tc>
        <w:tc>
          <w:tcPr>
            <w:tcW w:w="1609" w:type="dxa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eastAsia="華康流隸體"/>
              </w:rPr>
            </w:pPr>
          </w:p>
        </w:tc>
      </w:tr>
      <w:tr w:rsidR="0058605E" w:rsidRPr="0058605E" w:rsidTr="005C7C2A">
        <w:trPr>
          <w:trHeight w:val="5166"/>
          <w:jc w:val="center"/>
        </w:trPr>
        <w:tc>
          <w:tcPr>
            <w:tcW w:w="1325" w:type="dxa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lastRenderedPageBreak/>
              <w:t>教學</w:t>
            </w:r>
            <w:r w:rsidRPr="0058605E">
              <w:rPr>
                <w:rFonts w:eastAsia="華康流隸體"/>
              </w:rPr>
              <w:t>(</w:t>
            </w:r>
            <w:r w:rsidRPr="0058605E">
              <w:rPr>
                <w:rFonts w:eastAsia="華康流隸體"/>
              </w:rPr>
              <w:t>一</w:t>
            </w:r>
            <w:r w:rsidRPr="0058605E">
              <w:rPr>
                <w:rFonts w:eastAsia="華康流隸體"/>
              </w:rPr>
              <w:t>)</w:t>
            </w:r>
          </w:p>
          <w:p w:rsidR="0058605E" w:rsidRPr="0058605E" w:rsidRDefault="0058605E" w:rsidP="0058605E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空手道教練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李文娟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ind w:left="257" w:hangingChars="107" w:hanging="257"/>
              <w:jc w:val="center"/>
              <w:textAlignment w:val="baseline"/>
              <w:rPr>
                <w:rFonts w:eastAsia="標楷體"/>
                <w:kern w:val="0"/>
              </w:rPr>
            </w:pPr>
            <w:r w:rsidRPr="0058605E">
              <w:rPr>
                <w:rFonts w:eastAsia="標楷體"/>
                <w:kern w:val="0"/>
              </w:rPr>
              <w:t>5269</w:t>
            </w:r>
          </w:p>
        </w:tc>
        <w:tc>
          <w:tcPr>
            <w:tcW w:w="5507" w:type="dxa"/>
          </w:tcPr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1.</w:t>
            </w:r>
            <w:r w:rsidRPr="0058605E">
              <w:rPr>
                <w:rFonts w:eastAsia="華康流隸體"/>
              </w:rPr>
              <w:t>體育教學計畫之擬定與執行。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2.</w:t>
            </w:r>
            <w:r w:rsidRPr="0058605E">
              <w:rPr>
                <w:rFonts w:eastAsia="華康流隸體"/>
              </w:rPr>
              <w:t>體育課程規劃</w:t>
            </w:r>
            <w:r w:rsidRPr="0058605E">
              <w:rPr>
                <w:rFonts w:eastAsia="華康流隸體"/>
              </w:rPr>
              <w:t>(</w:t>
            </w:r>
            <w:r w:rsidRPr="0058605E">
              <w:rPr>
                <w:rFonts w:eastAsia="華康流隸體"/>
              </w:rPr>
              <w:t>會議召開</w:t>
            </w:r>
            <w:r w:rsidRPr="0058605E">
              <w:rPr>
                <w:rFonts w:eastAsia="華康流隸體"/>
              </w:rPr>
              <w:t>)</w:t>
            </w:r>
            <w:r w:rsidRPr="0058605E">
              <w:rPr>
                <w:rFonts w:eastAsia="華康流隸體"/>
              </w:rPr>
              <w:t>及上課場地安排。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3.</w:t>
            </w:r>
            <w:r w:rsidRPr="0058605E">
              <w:rPr>
                <w:rFonts w:eastAsia="華康流隸體"/>
              </w:rPr>
              <w:t>體育課網路選課及人工加退選相關事宜。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4.</w:t>
            </w:r>
            <w:r w:rsidRPr="0058605E">
              <w:rPr>
                <w:rFonts w:eastAsia="華康流隸體"/>
              </w:rPr>
              <w:t>體育測驗項目之擬定。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5.</w:t>
            </w:r>
            <w:r w:rsidRPr="0058605E">
              <w:rPr>
                <w:rFonts w:eastAsia="華康流隸體"/>
              </w:rPr>
              <w:t>修訂體育技能成績給分量表。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6.</w:t>
            </w:r>
            <w:r w:rsidRPr="0058605E">
              <w:rPr>
                <w:rFonts w:eastAsia="華康流隸體"/>
              </w:rPr>
              <w:t>體育任課教師之排、代及兼課之協調。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7.</w:t>
            </w:r>
            <w:r w:rsidRPr="0058605E">
              <w:rPr>
                <w:rFonts w:eastAsia="華康流隸體"/>
              </w:rPr>
              <w:t>體育教學評量事宜。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8.</w:t>
            </w:r>
            <w:r w:rsidRPr="0058605E">
              <w:rPr>
                <w:rFonts w:eastAsia="華康流隸體"/>
              </w:rPr>
              <w:t>修訂教學相關辦法條文。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9.</w:t>
            </w:r>
            <w:r w:rsidRPr="0058605E">
              <w:rPr>
                <w:rFonts w:eastAsia="華康流隸體"/>
              </w:rPr>
              <w:t>體育教學進度綱要彙整。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10.</w:t>
            </w:r>
            <w:r w:rsidRPr="0058605E">
              <w:rPr>
                <w:rFonts w:eastAsia="華康流隸體"/>
              </w:rPr>
              <w:t>體育成績冊之彙整。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11.</w:t>
            </w:r>
            <w:r w:rsidRPr="0058605E">
              <w:rPr>
                <w:rFonts w:eastAsia="華康流隸體"/>
              </w:rPr>
              <w:t>特殊學生適應體育課程輔導事宜。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12.</w:t>
            </w:r>
            <w:r w:rsidRPr="0058605E">
              <w:rPr>
                <w:rFonts w:eastAsia="華康流隸體"/>
              </w:rPr>
              <w:t>辦理體適能檢測、資料上傳。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13.</w:t>
            </w:r>
            <w:r w:rsidRPr="0058605E">
              <w:rPr>
                <w:rFonts w:eastAsia="華康流隸體"/>
              </w:rPr>
              <w:t>代表隊組訓與管理。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14.</w:t>
            </w:r>
            <w:r w:rsidRPr="0058605E">
              <w:rPr>
                <w:rFonts w:eastAsia="華康流隸體"/>
              </w:rPr>
              <w:t>臨時交辦事宜。</w:t>
            </w:r>
          </w:p>
        </w:tc>
        <w:tc>
          <w:tcPr>
            <w:tcW w:w="1609" w:type="dxa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陳偉瑀</w:t>
            </w:r>
          </w:p>
        </w:tc>
      </w:tr>
      <w:tr w:rsidR="0058605E" w:rsidRPr="0058605E" w:rsidTr="005C7C2A">
        <w:trPr>
          <w:trHeight w:val="3737"/>
          <w:jc w:val="center"/>
        </w:trPr>
        <w:tc>
          <w:tcPr>
            <w:tcW w:w="1325" w:type="dxa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教學</w:t>
            </w:r>
            <w:r w:rsidRPr="0058605E">
              <w:rPr>
                <w:rFonts w:eastAsia="華康流隸體"/>
              </w:rPr>
              <w:t>(</w:t>
            </w:r>
            <w:r w:rsidRPr="0058605E">
              <w:rPr>
                <w:rFonts w:eastAsia="華康流隸體"/>
              </w:rPr>
              <w:t>二</w:t>
            </w:r>
            <w:r w:rsidRPr="0058605E">
              <w:rPr>
                <w:rFonts w:eastAsia="華康流隸體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陳玉蘭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ind w:left="257" w:hangingChars="107" w:hanging="257"/>
              <w:jc w:val="center"/>
              <w:textAlignment w:val="baseline"/>
              <w:rPr>
                <w:rFonts w:eastAsia="標楷體"/>
                <w:kern w:val="0"/>
              </w:rPr>
            </w:pPr>
            <w:r w:rsidRPr="0058605E">
              <w:rPr>
                <w:rFonts w:eastAsia="標楷體"/>
                <w:kern w:val="0"/>
              </w:rPr>
              <w:t>5266</w:t>
            </w:r>
          </w:p>
        </w:tc>
        <w:tc>
          <w:tcPr>
            <w:tcW w:w="5507" w:type="dxa"/>
          </w:tcPr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1.</w:t>
            </w:r>
            <w:r w:rsidRPr="0058605E">
              <w:rPr>
                <w:rFonts w:eastAsia="華康流隸體"/>
              </w:rPr>
              <w:t>體育室簡介資料編輯製作。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2.</w:t>
            </w:r>
            <w:r w:rsidRPr="0058605E">
              <w:rPr>
                <w:rFonts w:eastAsia="華康流隸體"/>
              </w:rPr>
              <w:t>網頁規劃更新維護事宜。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3.</w:t>
            </w:r>
            <w:r w:rsidRPr="0058605E">
              <w:rPr>
                <w:rFonts w:eastAsia="華康流隸體"/>
              </w:rPr>
              <w:t>體育室教評會召開及記錄事宜。</w:t>
            </w:r>
            <w:r w:rsidRPr="0058605E">
              <w:rPr>
                <w:rFonts w:eastAsia="華康流隸體"/>
              </w:rPr>
              <w:t xml:space="preserve"> 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 w:hint="eastAsia"/>
              </w:rPr>
              <w:t>4</w:t>
            </w:r>
            <w:r w:rsidRPr="0058605E">
              <w:rPr>
                <w:rFonts w:eastAsia="華康流隸體"/>
              </w:rPr>
              <w:t>.</w:t>
            </w:r>
            <w:r w:rsidRPr="0058605E">
              <w:rPr>
                <w:rFonts w:eastAsia="華康流隸體"/>
              </w:rPr>
              <w:t>辦理教師評鑑事宜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 w:hint="eastAsia"/>
              </w:rPr>
              <w:t>5</w:t>
            </w:r>
            <w:r w:rsidRPr="0058605E">
              <w:rPr>
                <w:rFonts w:eastAsia="華康流隸體"/>
              </w:rPr>
              <w:t>.</w:t>
            </w:r>
            <w:r w:rsidRPr="0058605E">
              <w:rPr>
                <w:rFonts w:eastAsia="華康流隸體"/>
              </w:rPr>
              <w:t>體育評鑑、訪視資料之彙整。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 w:hint="eastAsia"/>
              </w:rPr>
              <w:t>6</w:t>
            </w:r>
            <w:r w:rsidRPr="0058605E">
              <w:rPr>
                <w:rFonts w:eastAsia="華康流隸體"/>
              </w:rPr>
              <w:t>.</w:t>
            </w:r>
            <w:r w:rsidRPr="0058605E">
              <w:rPr>
                <w:rFonts w:eastAsia="華康流隸體"/>
              </w:rPr>
              <w:t>技專資料庫匯整填報（學術研究）。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 w:hint="eastAsia"/>
              </w:rPr>
              <w:t>7</w:t>
            </w:r>
            <w:r w:rsidRPr="0058605E">
              <w:rPr>
                <w:rFonts w:eastAsia="華康流隸體"/>
              </w:rPr>
              <w:t>.</w:t>
            </w:r>
            <w:r w:rsidRPr="0058605E">
              <w:rPr>
                <w:rFonts w:eastAsia="華康流隸體"/>
              </w:rPr>
              <w:t>教育部督導評鑑事宜。</w:t>
            </w:r>
          </w:p>
          <w:p w:rsidR="0058605E" w:rsidRPr="0058605E" w:rsidRDefault="0058605E" w:rsidP="0058605E">
            <w:pPr>
              <w:widowControl w:val="0"/>
              <w:tabs>
                <w:tab w:val="left" w:pos="487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 w:hint="eastAsia"/>
              </w:rPr>
              <w:t>8</w:t>
            </w:r>
            <w:r w:rsidRPr="0058605E">
              <w:rPr>
                <w:rFonts w:eastAsia="華康流隸體"/>
              </w:rPr>
              <w:t>.</w:t>
            </w:r>
            <w:r w:rsidRPr="0058605E">
              <w:rPr>
                <w:rFonts w:eastAsia="華康流隸體"/>
              </w:rPr>
              <w:t>教師著作、研習、發表、申請與核銷。</w:t>
            </w:r>
          </w:p>
          <w:p w:rsidR="0058605E" w:rsidRPr="0058605E" w:rsidRDefault="0058605E" w:rsidP="0058605E">
            <w:pPr>
              <w:widowControl w:val="0"/>
              <w:tabs>
                <w:tab w:val="left" w:pos="980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 w:hint="eastAsia"/>
              </w:rPr>
              <w:t>9</w:t>
            </w:r>
            <w:r w:rsidRPr="0058605E">
              <w:rPr>
                <w:rFonts w:eastAsia="華康流隸體"/>
              </w:rPr>
              <w:t>.</w:t>
            </w:r>
            <w:r w:rsidRPr="0058605E">
              <w:rPr>
                <w:rFonts w:eastAsia="華康流隸體"/>
              </w:rPr>
              <w:t>體育書刊、雜誌、錄影帶之申購與保管。</w:t>
            </w:r>
          </w:p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80"/>
              </w:tabs>
              <w:adjustRightInd w:val="0"/>
              <w:spacing w:line="360" w:lineRule="atLeast"/>
              <w:jc w:val="both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1</w:t>
            </w:r>
            <w:r w:rsidRPr="0058605E">
              <w:rPr>
                <w:rFonts w:eastAsia="華康流隸體" w:hint="eastAsia"/>
              </w:rPr>
              <w:t>0</w:t>
            </w:r>
            <w:r w:rsidRPr="0058605E">
              <w:rPr>
                <w:rFonts w:eastAsia="華康流隸體"/>
              </w:rPr>
              <w:t>.</w:t>
            </w:r>
            <w:r w:rsidRPr="0058605E">
              <w:rPr>
                <w:rFonts w:eastAsia="華康流隸體"/>
              </w:rPr>
              <w:t>臨時交辦事宜。</w:t>
            </w:r>
          </w:p>
        </w:tc>
        <w:tc>
          <w:tcPr>
            <w:tcW w:w="1609" w:type="dxa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李文娟</w:t>
            </w:r>
          </w:p>
        </w:tc>
      </w:tr>
      <w:tr w:rsidR="0058605E" w:rsidRPr="0058605E" w:rsidTr="005C7C2A">
        <w:trPr>
          <w:trHeight w:val="2685"/>
          <w:jc w:val="center"/>
        </w:trPr>
        <w:tc>
          <w:tcPr>
            <w:tcW w:w="1325" w:type="dxa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研究發展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陳偉瑀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ind w:left="257" w:hangingChars="107" w:hanging="257"/>
              <w:jc w:val="center"/>
              <w:textAlignment w:val="baseline"/>
              <w:rPr>
                <w:rFonts w:eastAsia="標楷體"/>
                <w:kern w:val="0"/>
              </w:rPr>
            </w:pPr>
            <w:r w:rsidRPr="0058605E">
              <w:rPr>
                <w:rFonts w:eastAsia="標楷體"/>
                <w:kern w:val="0"/>
              </w:rPr>
              <w:t>5265</w:t>
            </w:r>
          </w:p>
        </w:tc>
        <w:tc>
          <w:tcPr>
            <w:tcW w:w="5507" w:type="dxa"/>
          </w:tcPr>
          <w:p w:rsidR="0058605E" w:rsidRPr="0058605E" w:rsidRDefault="0058605E" w:rsidP="0058605E">
            <w:pPr>
              <w:widowControl w:val="0"/>
              <w:tabs>
                <w:tab w:val="left" w:pos="681"/>
                <w:tab w:val="left" w:pos="965"/>
              </w:tabs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  <w:r w:rsidRPr="0058605E">
              <w:rPr>
                <w:rFonts w:eastAsia="華康流隸體"/>
              </w:rPr>
              <w:t>1.</w:t>
            </w:r>
            <w:r w:rsidRPr="0058605E">
              <w:rPr>
                <w:rFonts w:eastAsia="華康流隸體"/>
              </w:rPr>
              <w:t>教學品保相關事宜</w:t>
            </w:r>
            <w:r w:rsidRPr="0058605E">
              <w:rPr>
                <w:rFonts w:eastAsia="標楷體"/>
              </w:rPr>
              <w:t>。</w:t>
            </w:r>
          </w:p>
          <w:p w:rsidR="0058605E" w:rsidRPr="00966956" w:rsidRDefault="0058605E" w:rsidP="00966956">
            <w:pPr>
              <w:widowControl w:val="0"/>
              <w:spacing w:line="240" w:lineRule="auto"/>
              <w:rPr>
                <w:rFonts w:eastAsia="標楷體"/>
                <w:kern w:val="0"/>
              </w:rPr>
            </w:pPr>
            <w:r w:rsidRPr="0058605E">
              <w:rPr>
                <w:rFonts w:eastAsia="標楷體"/>
                <w:kern w:val="0"/>
              </w:rPr>
              <w:t>2.</w:t>
            </w:r>
            <w:r w:rsidRPr="0058605E">
              <w:rPr>
                <w:rFonts w:eastAsia="華康流隸體"/>
              </w:rPr>
              <w:t>體育教學研討會及促進健康課程。</w:t>
            </w:r>
          </w:p>
          <w:p w:rsidR="0058605E" w:rsidRPr="0058605E" w:rsidRDefault="00966956" w:rsidP="0058605E">
            <w:pPr>
              <w:widowControl w:val="0"/>
              <w:tabs>
                <w:tab w:val="left" w:pos="681"/>
                <w:tab w:val="left" w:pos="980"/>
              </w:tabs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58605E" w:rsidRPr="0058605E">
              <w:rPr>
                <w:rFonts w:eastAsia="標楷體"/>
              </w:rPr>
              <w:t>.</w:t>
            </w:r>
            <w:r w:rsidR="0058605E" w:rsidRPr="0058605E">
              <w:rPr>
                <w:rFonts w:eastAsia="標楷體"/>
              </w:rPr>
              <w:t>辦理體育學術研究、研討與研習活動。</w:t>
            </w:r>
          </w:p>
          <w:p w:rsidR="0058605E" w:rsidRPr="0058605E" w:rsidRDefault="00966956" w:rsidP="0058605E">
            <w:pPr>
              <w:widowControl w:val="0"/>
              <w:tabs>
                <w:tab w:val="left" w:pos="681"/>
                <w:tab w:val="left" w:pos="980"/>
              </w:tabs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58605E" w:rsidRPr="0058605E">
              <w:rPr>
                <w:rFonts w:eastAsia="標楷體"/>
              </w:rPr>
              <w:t>.</w:t>
            </w:r>
            <w:r w:rsidR="0058605E" w:rsidRPr="0058605E">
              <w:rPr>
                <w:rFonts w:eastAsia="標楷體"/>
              </w:rPr>
              <w:t>辦理體適能研究分析事宜。</w:t>
            </w:r>
          </w:p>
          <w:p w:rsidR="0058605E" w:rsidRPr="0058605E" w:rsidRDefault="00966956" w:rsidP="0058605E">
            <w:pPr>
              <w:widowControl w:val="0"/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58605E" w:rsidRPr="0058605E">
              <w:rPr>
                <w:rFonts w:eastAsia="標楷體"/>
              </w:rPr>
              <w:t>.</w:t>
            </w:r>
            <w:r w:rsidR="0058605E" w:rsidRPr="0058605E">
              <w:rPr>
                <w:rFonts w:eastAsia="標楷體"/>
              </w:rPr>
              <w:t>申請相關計畫與執行</w:t>
            </w:r>
          </w:p>
          <w:p w:rsidR="0058605E" w:rsidRPr="0058605E" w:rsidRDefault="00966956" w:rsidP="0058605E">
            <w:pPr>
              <w:widowControl w:val="0"/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58605E" w:rsidRPr="0058605E">
              <w:rPr>
                <w:rFonts w:eastAsia="標楷體"/>
              </w:rPr>
              <w:t>.</w:t>
            </w:r>
            <w:r w:rsidR="0058605E" w:rsidRPr="0058605E">
              <w:rPr>
                <w:rFonts w:eastAsia="標楷體"/>
              </w:rPr>
              <w:t>臨時交辦事宜。</w:t>
            </w:r>
          </w:p>
        </w:tc>
        <w:tc>
          <w:tcPr>
            <w:tcW w:w="1609" w:type="dxa"/>
            <w:vAlign w:val="center"/>
          </w:tcPr>
          <w:p w:rsidR="0058605E" w:rsidRPr="0058605E" w:rsidRDefault="0058605E" w:rsidP="0058605E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eastAsia="華康流隸體"/>
              </w:rPr>
            </w:pPr>
            <w:r w:rsidRPr="0058605E">
              <w:rPr>
                <w:rFonts w:eastAsia="華康流隸體"/>
              </w:rPr>
              <w:t>陳玉蘭</w:t>
            </w:r>
          </w:p>
        </w:tc>
      </w:tr>
    </w:tbl>
    <w:p w:rsidR="00E2359B" w:rsidRPr="00E2359B" w:rsidRDefault="00E2359B" w:rsidP="00E2359B">
      <w:pPr>
        <w:widowControl w:val="0"/>
        <w:spacing w:line="400" w:lineRule="exact"/>
        <w:jc w:val="distribute"/>
        <w:rPr>
          <w:rFonts w:eastAsia="標楷體"/>
          <w:b/>
          <w:sz w:val="28"/>
          <w:szCs w:val="28"/>
        </w:rPr>
      </w:pPr>
    </w:p>
    <w:p w:rsidR="00BC46AB" w:rsidRDefault="00BC46AB"/>
    <w:sectPr w:rsidR="00BC46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FD" w:rsidRDefault="002A06FD" w:rsidP="0058605E">
      <w:pPr>
        <w:spacing w:line="240" w:lineRule="auto"/>
      </w:pPr>
      <w:r>
        <w:separator/>
      </w:r>
    </w:p>
  </w:endnote>
  <w:endnote w:type="continuationSeparator" w:id="0">
    <w:p w:rsidR="002A06FD" w:rsidRDefault="002A06FD" w:rsidP="005860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流隸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FD" w:rsidRDefault="002A06FD" w:rsidP="0058605E">
      <w:pPr>
        <w:spacing w:line="240" w:lineRule="auto"/>
      </w:pPr>
      <w:r>
        <w:separator/>
      </w:r>
    </w:p>
  </w:footnote>
  <w:footnote w:type="continuationSeparator" w:id="0">
    <w:p w:rsidR="002A06FD" w:rsidRDefault="002A06FD" w:rsidP="005860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F4E0C"/>
    <w:multiLevelType w:val="hybridMultilevel"/>
    <w:tmpl w:val="141015D8"/>
    <w:lvl w:ilvl="0" w:tplc="BEA40C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84A7B9C"/>
    <w:multiLevelType w:val="hybridMultilevel"/>
    <w:tmpl w:val="D8FE14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D0C602B"/>
    <w:multiLevelType w:val="hybridMultilevel"/>
    <w:tmpl w:val="19065A72"/>
    <w:lvl w:ilvl="0" w:tplc="25EEA6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9193121"/>
    <w:multiLevelType w:val="hybridMultilevel"/>
    <w:tmpl w:val="816EF8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C20487"/>
    <w:multiLevelType w:val="hybridMultilevel"/>
    <w:tmpl w:val="26C00570"/>
    <w:lvl w:ilvl="0" w:tplc="D18C937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FEA30F5"/>
    <w:multiLevelType w:val="hybridMultilevel"/>
    <w:tmpl w:val="A626A33C"/>
    <w:lvl w:ilvl="0" w:tplc="359AC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1550A6"/>
    <w:multiLevelType w:val="hybridMultilevel"/>
    <w:tmpl w:val="15D03298"/>
    <w:lvl w:ilvl="0" w:tplc="7D22006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9B"/>
    <w:rsid w:val="00060167"/>
    <w:rsid w:val="001B5351"/>
    <w:rsid w:val="0020098A"/>
    <w:rsid w:val="0025360D"/>
    <w:rsid w:val="00266D5D"/>
    <w:rsid w:val="00273DCF"/>
    <w:rsid w:val="002A06FD"/>
    <w:rsid w:val="002D0A2B"/>
    <w:rsid w:val="00300544"/>
    <w:rsid w:val="00396422"/>
    <w:rsid w:val="00396F0C"/>
    <w:rsid w:val="003C61FD"/>
    <w:rsid w:val="0047061A"/>
    <w:rsid w:val="004E3891"/>
    <w:rsid w:val="0057309A"/>
    <w:rsid w:val="0058605E"/>
    <w:rsid w:val="006479DF"/>
    <w:rsid w:val="00721934"/>
    <w:rsid w:val="007944C5"/>
    <w:rsid w:val="00855D5A"/>
    <w:rsid w:val="008B0A01"/>
    <w:rsid w:val="008D47EE"/>
    <w:rsid w:val="00966956"/>
    <w:rsid w:val="009743E9"/>
    <w:rsid w:val="00977B8D"/>
    <w:rsid w:val="00A02594"/>
    <w:rsid w:val="00A61EBA"/>
    <w:rsid w:val="00AA2A97"/>
    <w:rsid w:val="00AB5AC4"/>
    <w:rsid w:val="00AE61C0"/>
    <w:rsid w:val="00B20C1D"/>
    <w:rsid w:val="00B633D9"/>
    <w:rsid w:val="00B775B8"/>
    <w:rsid w:val="00BA5AA4"/>
    <w:rsid w:val="00BB4739"/>
    <w:rsid w:val="00BC46AB"/>
    <w:rsid w:val="00C25C37"/>
    <w:rsid w:val="00C42EEA"/>
    <w:rsid w:val="00CE7CCA"/>
    <w:rsid w:val="00D82DC4"/>
    <w:rsid w:val="00DA43ED"/>
    <w:rsid w:val="00DB0782"/>
    <w:rsid w:val="00E2359B"/>
    <w:rsid w:val="00E53B0C"/>
    <w:rsid w:val="00F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8E9371-F7B4-41B5-A5E2-AB6AD707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EEA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A43ED"/>
    <w:rPr>
      <w:b/>
      <w:bCs/>
    </w:rPr>
  </w:style>
  <w:style w:type="paragraph" w:styleId="a4">
    <w:name w:val="List Paragraph"/>
    <w:basedOn w:val="a"/>
    <w:uiPriority w:val="34"/>
    <w:qFormat/>
    <w:rsid w:val="00C42EEA"/>
    <w:pPr>
      <w:ind w:leftChars="200" w:left="480"/>
    </w:pPr>
    <w:rPr>
      <w:rFonts w:ascii="新細明體" w:hAnsi="新細明體" w:cs="SimSun"/>
      <w:color w:val="000000"/>
      <w:kern w:val="0"/>
      <w:lang w:eastAsia="zh-CN"/>
    </w:rPr>
  </w:style>
  <w:style w:type="paragraph" w:styleId="a5">
    <w:name w:val="header"/>
    <w:basedOn w:val="a"/>
    <w:link w:val="a6"/>
    <w:uiPriority w:val="99"/>
    <w:unhideWhenUsed/>
    <w:rsid w:val="00586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605E"/>
    <w:rPr>
      <w:kern w:val="2"/>
    </w:rPr>
  </w:style>
  <w:style w:type="paragraph" w:styleId="a7">
    <w:name w:val="footer"/>
    <w:basedOn w:val="a"/>
    <w:link w:val="a8"/>
    <w:uiPriority w:val="99"/>
    <w:unhideWhenUsed/>
    <w:rsid w:val="00586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605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周育伶 [yjou]</dc:creator>
  <cp:lastModifiedBy>陳一進 [icchen]</cp:lastModifiedBy>
  <cp:revision>6</cp:revision>
  <dcterms:created xsi:type="dcterms:W3CDTF">2021-06-02T02:35:00Z</dcterms:created>
  <dcterms:modified xsi:type="dcterms:W3CDTF">2021-06-15T01:39:00Z</dcterms:modified>
</cp:coreProperties>
</file>