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4299D" w:rsidRDefault="00BE4D74">
      <w:r>
        <w:object w:dxaOrig="13957" w:dyaOrig="21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5pt;height:769.2pt" o:ole="">
            <v:imagedata r:id="rId4" o:title=""/>
          </v:shape>
          <o:OLEObject Type="Embed" ProgID="Visio.Drawing.15" ShapeID="_x0000_i1033" DrawAspect="Content" ObjectID="_1676199725" r:id="rId5"/>
        </w:object>
      </w:r>
      <w:bookmarkEnd w:id="0"/>
    </w:p>
    <w:sectPr w:rsidR="0074299D" w:rsidSect="00432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75"/>
    <w:rsid w:val="00432875"/>
    <w:rsid w:val="0074299D"/>
    <w:rsid w:val="0099258E"/>
    <w:rsid w:val="00B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C1626-403D-43A5-96B7-2D93DAFB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方郁棻 [andyfang]</dc:creator>
  <cp:keywords/>
  <dc:description/>
  <cp:lastModifiedBy>方郁棻 [andyfang]</cp:lastModifiedBy>
  <cp:revision>2</cp:revision>
  <dcterms:created xsi:type="dcterms:W3CDTF">2021-03-02T06:16:00Z</dcterms:created>
  <dcterms:modified xsi:type="dcterms:W3CDTF">2021-03-02T06:16:00Z</dcterms:modified>
</cp:coreProperties>
</file>